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8C3963B" w14:textId="77777777" w:rsidR="007274B1" w:rsidRPr="007274B1" w:rsidRDefault="007274B1" w:rsidP="007274B1">
      <w:pPr>
        <w:rPr>
          <w:sz w:val="44"/>
          <w:szCs w:val="44"/>
          <w:u w:val="single"/>
        </w:rPr>
      </w:pPr>
      <w:r>
        <w:rPr>
          <w:sz w:val="44"/>
          <w:szCs w:val="44"/>
          <w:u w:val="single"/>
        </w:rPr>
        <w:t xml:space="preserve">Stereo </w:t>
      </w:r>
      <w:r w:rsidRPr="007274B1">
        <w:rPr>
          <w:sz w:val="44"/>
          <w:szCs w:val="44"/>
          <w:u w:val="single"/>
        </w:rPr>
        <w:t>Audio Amplifier</w:t>
      </w:r>
    </w:p>
    <w:p w14:paraId="226727A2" w14:textId="77777777" w:rsidR="007274B1" w:rsidRPr="007274B1" w:rsidRDefault="007274B1" w:rsidP="007274B1">
      <w:pPr>
        <w:rPr>
          <w:sz w:val="28"/>
          <w:szCs w:val="28"/>
        </w:rPr>
      </w:pPr>
      <w:r w:rsidRPr="007274B1">
        <w:rPr>
          <w:sz w:val="28"/>
          <w:szCs w:val="28"/>
        </w:rPr>
        <w:t>Nathan Paternoster</w:t>
      </w:r>
    </w:p>
    <w:p w14:paraId="39EB27FD" w14:textId="0826B2D8" w:rsidR="007274B1" w:rsidRDefault="007274B1" w:rsidP="007274B1">
      <w:pPr>
        <w:rPr>
          <w:sz w:val="28"/>
          <w:szCs w:val="28"/>
        </w:rPr>
      </w:pPr>
      <w:r w:rsidRPr="007274B1">
        <w:rPr>
          <w:sz w:val="28"/>
          <w:szCs w:val="28"/>
        </w:rPr>
        <w:t>Jena Macias</w:t>
      </w:r>
    </w:p>
    <w:p w14:paraId="0D69E34A" w14:textId="77777777" w:rsidR="007274B1" w:rsidRDefault="007274B1" w:rsidP="007274B1">
      <w:pPr>
        <w:rPr>
          <w:sz w:val="28"/>
          <w:szCs w:val="28"/>
        </w:rPr>
      </w:pPr>
    </w:p>
    <w:p w14:paraId="32414136" w14:textId="77777777" w:rsidR="007274B1" w:rsidRDefault="007274B1" w:rsidP="007274B1">
      <w:pPr>
        <w:rPr>
          <w:b/>
          <w:sz w:val="28"/>
          <w:szCs w:val="28"/>
        </w:rPr>
      </w:pPr>
      <w:r>
        <w:rPr>
          <w:b/>
          <w:sz w:val="28"/>
          <w:szCs w:val="28"/>
        </w:rPr>
        <w:t>Description:</w:t>
      </w:r>
    </w:p>
    <w:p w14:paraId="0C6F785B" w14:textId="77777777" w:rsidR="007274B1" w:rsidRDefault="007274B1" w:rsidP="003A3763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We designed our stereo audio amplifier using the LM1877. The op-amp has feedback resistors </w:t>
      </w:r>
      <w:proofErr w:type="spellStart"/>
      <w:r>
        <w:rPr>
          <w:sz w:val="28"/>
          <w:szCs w:val="28"/>
        </w:rPr>
        <w:t>R</w:t>
      </w:r>
      <w:r>
        <w:rPr>
          <w:sz w:val="28"/>
          <w:szCs w:val="28"/>
          <w:vertAlign w:val="subscript"/>
        </w:rPr>
        <w:t>f</w:t>
      </w:r>
      <w:proofErr w:type="spellEnd"/>
      <w:r>
        <w:rPr>
          <w:sz w:val="28"/>
          <w:szCs w:val="28"/>
        </w:rPr>
        <w:t xml:space="preserve"> = 15k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Ω</m:t>
        </m:r>
      </m:oMath>
      <w:r>
        <w:rPr>
          <w:sz w:val="28"/>
          <w:szCs w:val="28"/>
        </w:rPr>
        <w:t xml:space="preserve"> and input resistors </w:t>
      </w:r>
      <w:proofErr w:type="spellStart"/>
      <w:r>
        <w:rPr>
          <w:sz w:val="28"/>
          <w:szCs w:val="28"/>
        </w:rPr>
        <w:t>R</w:t>
      </w:r>
      <w:r>
        <w:rPr>
          <w:sz w:val="28"/>
          <w:szCs w:val="28"/>
          <w:vertAlign w:val="subscript"/>
        </w:rPr>
        <w:t>i</w:t>
      </w:r>
      <w:proofErr w:type="spellEnd"/>
      <w:r>
        <w:rPr>
          <w:sz w:val="28"/>
          <w:szCs w:val="28"/>
        </w:rPr>
        <w:t xml:space="preserve"> = 470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Ω</m:t>
        </m:r>
      </m:oMath>
      <w:r>
        <w:rPr>
          <w:sz w:val="28"/>
          <w:szCs w:val="28"/>
        </w:rPr>
        <w:t>. The left and right inputs are connected to the non-inverting terminals of the LM1877. The gain of each of the two non-inverting amps are therefore:</w:t>
      </w:r>
    </w:p>
    <w:p w14:paraId="2B68F654" w14:textId="77777777" w:rsidR="007274B1" w:rsidRPr="003A3763" w:rsidRDefault="007E668C" w:rsidP="007274B1">
      <w:pPr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v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=1+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i</m:t>
                  </m:r>
                </m:sub>
              </m:sSub>
            </m:den>
          </m:f>
          <m:r>
            <w:rPr>
              <w:rFonts w:ascii="Cambria Math" w:hAnsi="Cambria Math"/>
              <w:sz w:val="28"/>
              <w:szCs w:val="28"/>
            </w:rPr>
            <m:t>=1+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</w:rPr>
                <m:t>15k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470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=+32.915</m:t>
          </m:r>
        </m:oMath>
      </m:oMathPara>
    </w:p>
    <w:p w14:paraId="74BEC1FD" w14:textId="77777777" w:rsidR="003A3763" w:rsidRPr="003A3763" w:rsidRDefault="003A3763" w:rsidP="007274B1">
      <w:pPr>
        <w:rPr>
          <w:sz w:val="28"/>
          <w:szCs w:val="28"/>
        </w:rPr>
      </w:pPr>
    </w:p>
    <w:p w14:paraId="5DAC7CBE" w14:textId="5ACA8512" w:rsidR="00C06C74" w:rsidRDefault="003A3763" w:rsidP="007274B1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The op-amps are powered with a single voltage supply of +9V. The </w:t>
      </w:r>
      <w:r w:rsidR="00D326EE">
        <w:rPr>
          <w:sz w:val="28"/>
          <w:szCs w:val="28"/>
        </w:rPr>
        <w:t xml:space="preserve">DC power supply </w:t>
      </w:r>
      <w:r w:rsidR="00F44969">
        <w:rPr>
          <w:sz w:val="28"/>
          <w:szCs w:val="28"/>
        </w:rPr>
        <w:t>has</w:t>
      </w:r>
      <w:r w:rsidR="00D326EE">
        <w:rPr>
          <w:sz w:val="28"/>
          <w:szCs w:val="28"/>
        </w:rPr>
        <w:t xml:space="preserve"> a </w:t>
      </w:r>
      <w:r w:rsidR="00D326EE" w:rsidRPr="00183B35">
        <w:rPr>
          <w:i/>
          <w:sz w:val="28"/>
          <w:szCs w:val="28"/>
        </w:rPr>
        <w:t>power-supply bypass capacitor</w:t>
      </w:r>
      <w:r w:rsidR="00D326EE">
        <w:rPr>
          <w:sz w:val="28"/>
          <w:szCs w:val="28"/>
        </w:rPr>
        <w:t xml:space="preserve"> (C</w:t>
      </w:r>
      <w:r w:rsidR="00B80120">
        <w:rPr>
          <w:sz w:val="28"/>
          <w:szCs w:val="28"/>
          <w:vertAlign w:val="subscript"/>
        </w:rPr>
        <w:t>B</w:t>
      </w:r>
      <w:r w:rsidR="00D326EE">
        <w:rPr>
          <w:sz w:val="28"/>
          <w:szCs w:val="28"/>
        </w:rPr>
        <w:t xml:space="preserve">) placed in parallel to remove any unwanted power-supply ripple voltage from appearing in the signal. A non-ideal DC voltage source will produce some small AC ripple that will introduce noise to the circuit. This capacitor will provide a path to ground for this AC ripple. </w:t>
      </w:r>
      <w:r w:rsidR="00C06C74">
        <w:rPr>
          <w:sz w:val="28"/>
          <w:szCs w:val="28"/>
        </w:rPr>
        <w:t>The value of the capacitor will be 0.1</w:t>
      </w:r>
      <m:oMath>
        <m:r>
          <w:rPr>
            <w:rFonts w:ascii="Cambria Math" w:hAnsi="Cambria Math"/>
            <w:sz w:val="28"/>
            <w:szCs w:val="28"/>
          </w:rPr>
          <m:t>μ</m:t>
        </m:r>
      </m:oMath>
      <w:r w:rsidR="00C06C74">
        <w:rPr>
          <w:sz w:val="28"/>
          <w:szCs w:val="28"/>
        </w:rPr>
        <w:t>F.</w:t>
      </w:r>
    </w:p>
    <w:p w14:paraId="1631D8E8" w14:textId="77CA1E40" w:rsidR="00C06C74" w:rsidRDefault="00C06C74" w:rsidP="007274B1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Two </w:t>
      </w:r>
      <w:r w:rsidRPr="00183B35">
        <w:rPr>
          <w:i/>
          <w:sz w:val="28"/>
          <w:szCs w:val="28"/>
        </w:rPr>
        <w:t>coupling capacitors</w:t>
      </w:r>
      <w:r>
        <w:rPr>
          <w:sz w:val="28"/>
          <w:szCs w:val="28"/>
        </w:rPr>
        <w:t xml:space="preserve"> (C</w:t>
      </w:r>
      <w:r w:rsidR="004D417E">
        <w:rPr>
          <w:sz w:val="28"/>
          <w:szCs w:val="28"/>
          <w:vertAlign w:val="subscript"/>
        </w:rPr>
        <w:t>I</w:t>
      </w:r>
      <w:r>
        <w:rPr>
          <w:sz w:val="28"/>
          <w:szCs w:val="28"/>
          <w:vertAlign w:val="subscript"/>
        </w:rPr>
        <w:t>1</w:t>
      </w:r>
      <w:r>
        <w:rPr>
          <w:sz w:val="28"/>
          <w:szCs w:val="28"/>
        </w:rPr>
        <w:t xml:space="preserve"> and C</w:t>
      </w:r>
      <w:r w:rsidR="004D417E">
        <w:rPr>
          <w:sz w:val="28"/>
          <w:szCs w:val="28"/>
          <w:vertAlign w:val="subscript"/>
        </w:rPr>
        <w:t>I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 xml:space="preserve">) </w:t>
      </w:r>
      <w:r w:rsidR="00F44969">
        <w:rPr>
          <w:sz w:val="28"/>
          <w:szCs w:val="28"/>
        </w:rPr>
        <w:t>are</w:t>
      </w:r>
      <w:r>
        <w:rPr>
          <w:sz w:val="28"/>
          <w:szCs w:val="28"/>
        </w:rPr>
        <w:t xml:space="preserve"> placed at the input</w:t>
      </w:r>
      <w:r w:rsidR="004D417E">
        <w:rPr>
          <w:sz w:val="28"/>
          <w:szCs w:val="28"/>
        </w:rPr>
        <w:t>s</w:t>
      </w:r>
      <w:r>
        <w:rPr>
          <w:sz w:val="28"/>
          <w:szCs w:val="28"/>
        </w:rPr>
        <w:t>. These will block the half-supply DC bias voltage (4.5V) from being fed back into the input</w:t>
      </w:r>
      <w:r w:rsidR="004D417E">
        <w:rPr>
          <w:sz w:val="28"/>
          <w:szCs w:val="28"/>
        </w:rPr>
        <w:t xml:space="preserve"> (in this case our iPod). The values of these capacitors will be 0.1</w:t>
      </w:r>
      <m:oMath>
        <m:r>
          <w:rPr>
            <w:rFonts w:ascii="Cambria Math" w:hAnsi="Cambria Math"/>
            <w:sz w:val="28"/>
            <w:szCs w:val="28"/>
          </w:rPr>
          <m:t>μ</m:t>
        </m:r>
      </m:oMath>
      <w:r w:rsidR="004D417E">
        <w:rPr>
          <w:sz w:val="28"/>
          <w:szCs w:val="28"/>
        </w:rPr>
        <w:t>F. Likewise, two coupling capacitors (C</w:t>
      </w:r>
      <w:r w:rsidR="00B80120">
        <w:rPr>
          <w:sz w:val="28"/>
          <w:szCs w:val="28"/>
          <w:vertAlign w:val="subscript"/>
        </w:rPr>
        <w:t>O</w:t>
      </w:r>
      <w:r w:rsidR="004D417E">
        <w:rPr>
          <w:sz w:val="28"/>
          <w:szCs w:val="28"/>
          <w:vertAlign w:val="subscript"/>
        </w:rPr>
        <w:t>1</w:t>
      </w:r>
      <w:r w:rsidR="004D417E">
        <w:rPr>
          <w:sz w:val="28"/>
          <w:szCs w:val="28"/>
        </w:rPr>
        <w:t xml:space="preserve"> and C</w:t>
      </w:r>
      <w:r w:rsidR="004D417E">
        <w:rPr>
          <w:sz w:val="28"/>
          <w:szCs w:val="28"/>
          <w:vertAlign w:val="subscript"/>
        </w:rPr>
        <w:t>O2</w:t>
      </w:r>
      <w:r w:rsidR="004D417E">
        <w:rPr>
          <w:sz w:val="28"/>
          <w:szCs w:val="28"/>
        </w:rPr>
        <w:t>) will be pla</w:t>
      </w:r>
      <w:r w:rsidR="008103C9">
        <w:rPr>
          <w:sz w:val="28"/>
          <w:szCs w:val="28"/>
        </w:rPr>
        <w:t>ced at the output to prevent any</w:t>
      </w:r>
      <w:r w:rsidR="004D417E">
        <w:rPr>
          <w:sz w:val="28"/>
          <w:szCs w:val="28"/>
        </w:rPr>
        <w:t xml:space="preserve"> DC voltage from appearing at the output.</w:t>
      </w:r>
      <w:r w:rsidR="008103C9">
        <w:rPr>
          <w:sz w:val="28"/>
          <w:szCs w:val="28"/>
        </w:rPr>
        <w:t xml:space="preserve"> </w:t>
      </w:r>
      <w:r w:rsidR="008446DD">
        <w:rPr>
          <w:sz w:val="28"/>
          <w:szCs w:val="28"/>
        </w:rPr>
        <w:t xml:space="preserve">We are only interested in </w:t>
      </w:r>
      <w:r w:rsidR="00E517A0">
        <w:rPr>
          <w:sz w:val="28"/>
          <w:szCs w:val="28"/>
        </w:rPr>
        <w:t>putting AC voltage to the output; t</w:t>
      </w:r>
      <w:r w:rsidR="008446DD">
        <w:rPr>
          <w:sz w:val="28"/>
          <w:szCs w:val="28"/>
        </w:rPr>
        <w:t xml:space="preserve">he output coupling capacitors will block </w:t>
      </w:r>
      <w:r w:rsidR="00E517A0">
        <w:rPr>
          <w:sz w:val="28"/>
          <w:szCs w:val="28"/>
        </w:rPr>
        <w:t>DC voltage</w:t>
      </w:r>
      <w:r w:rsidR="008446DD">
        <w:rPr>
          <w:sz w:val="28"/>
          <w:szCs w:val="28"/>
        </w:rPr>
        <w:t xml:space="preserve"> from </w:t>
      </w:r>
      <w:r w:rsidR="00183B35">
        <w:rPr>
          <w:sz w:val="28"/>
          <w:szCs w:val="28"/>
        </w:rPr>
        <w:t>going to the speakers.</w:t>
      </w:r>
      <w:r w:rsidR="00A464F9">
        <w:rPr>
          <w:sz w:val="28"/>
          <w:szCs w:val="28"/>
        </w:rPr>
        <w:t xml:space="preserve"> The value of these capacitors will </w:t>
      </w:r>
      <w:r w:rsidR="003F59C7">
        <w:rPr>
          <w:sz w:val="28"/>
          <w:szCs w:val="28"/>
        </w:rPr>
        <w:t>be large - 470</w:t>
      </w:r>
      <m:oMath>
        <m:r>
          <w:rPr>
            <w:rFonts w:ascii="Cambria Math" w:hAnsi="Cambria Math"/>
            <w:sz w:val="28"/>
            <w:szCs w:val="28"/>
          </w:rPr>
          <m:t>μ</m:t>
        </m:r>
      </m:oMath>
      <w:r w:rsidR="00A464F9">
        <w:rPr>
          <w:sz w:val="28"/>
          <w:szCs w:val="28"/>
        </w:rPr>
        <w:t>F.</w:t>
      </w:r>
    </w:p>
    <w:p w14:paraId="21FAC7EE" w14:textId="742228BF" w:rsidR="00183B35" w:rsidRDefault="00183B35" w:rsidP="007274B1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Normally an op-amp will contain some input offset voltage. This will be amplified at the output and produce noise. </w:t>
      </w:r>
      <w:r w:rsidR="00F44969">
        <w:rPr>
          <w:sz w:val="28"/>
          <w:szCs w:val="28"/>
        </w:rPr>
        <w:t xml:space="preserve">With very high gain, the DC offset voltages can cause the op-amp to exceed its rail voltages. There are two </w:t>
      </w:r>
      <w:r w:rsidR="0060766A">
        <w:rPr>
          <w:i/>
          <w:sz w:val="28"/>
          <w:szCs w:val="28"/>
        </w:rPr>
        <w:t>DC stabilizing capacitors</w:t>
      </w:r>
      <w:r w:rsidR="0060766A">
        <w:rPr>
          <w:sz w:val="28"/>
          <w:szCs w:val="28"/>
        </w:rPr>
        <w:t xml:space="preserve"> (C</w:t>
      </w:r>
      <w:r w:rsidR="0060766A">
        <w:rPr>
          <w:sz w:val="28"/>
          <w:szCs w:val="28"/>
          <w:vertAlign w:val="subscript"/>
        </w:rPr>
        <w:t>DC1</w:t>
      </w:r>
      <w:r w:rsidR="0060766A">
        <w:rPr>
          <w:sz w:val="28"/>
          <w:szCs w:val="28"/>
        </w:rPr>
        <w:t xml:space="preserve"> and C</w:t>
      </w:r>
      <w:r w:rsidR="0060766A">
        <w:rPr>
          <w:sz w:val="28"/>
          <w:szCs w:val="28"/>
          <w:vertAlign w:val="subscript"/>
        </w:rPr>
        <w:t>DC2</w:t>
      </w:r>
      <w:r w:rsidR="0060766A">
        <w:rPr>
          <w:sz w:val="28"/>
          <w:szCs w:val="28"/>
        </w:rPr>
        <w:t>) placed at the inverting inputs of the op-amps.</w:t>
      </w:r>
      <w:r w:rsidR="00A464F9">
        <w:rPr>
          <w:sz w:val="28"/>
          <w:szCs w:val="28"/>
        </w:rPr>
        <w:t xml:space="preserve"> These will prevent the DC offsets from being amplified.  With these caps the gain at DC will be unity and </w:t>
      </w:r>
      <m:oMath>
        <m:r>
          <w:rPr>
            <w:rFonts w:ascii="Cambria Math" w:hAnsi="Cambria Math"/>
            <w:sz w:val="28"/>
            <w:szCs w:val="28"/>
          </w:rPr>
          <m:t>1+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f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sub>
            </m:sSub>
          </m:den>
        </m:f>
      </m:oMath>
      <w:r w:rsidR="00A464F9">
        <w:rPr>
          <w:sz w:val="28"/>
          <w:szCs w:val="28"/>
        </w:rPr>
        <w:t xml:space="preserve"> at all other frequencies. The value of these capacitors will be 10</w:t>
      </w:r>
      <m:oMath>
        <m:r>
          <w:rPr>
            <w:rFonts w:ascii="Cambria Math" w:hAnsi="Cambria Math"/>
            <w:sz w:val="28"/>
            <w:szCs w:val="28"/>
          </w:rPr>
          <m:t>μ</m:t>
        </m:r>
      </m:oMath>
      <w:r w:rsidR="00A464F9">
        <w:rPr>
          <w:sz w:val="28"/>
          <w:szCs w:val="28"/>
        </w:rPr>
        <w:t>F.</w:t>
      </w:r>
    </w:p>
    <w:p w14:paraId="06FC2871" w14:textId="63E9CE9B" w:rsidR="001414E0" w:rsidRDefault="001414E0" w:rsidP="007274B1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i/>
          <w:sz w:val="28"/>
          <w:szCs w:val="28"/>
        </w:rPr>
        <w:t xml:space="preserve">High-frequency compensation capacitors </w:t>
      </w:r>
      <w:r>
        <w:rPr>
          <w:sz w:val="28"/>
          <w:szCs w:val="28"/>
        </w:rPr>
        <w:t>(C</w:t>
      </w:r>
      <w:r>
        <w:rPr>
          <w:sz w:val="28"/>
          <w:szCs w:val="28"/>
          <w:vertAlign w:val="subscript"/>
        </w:rPr>
        <w:t>HF1</w:t>
      </w:r>
      <w:r>
        <w:rPr>
          <w:sz w:val="28"/>
          <w:szCs w:val="28"/>
        </w:rPr>
        <w:t xml:space="preserve"> and C</w:t>
      </w:r>
      <w:r>
        <w:rPr>
          <w:sz w:val="28"/>
          <w:szCs w:val="28"/>
          <w:vertAlign w:val="subscript"/>
        </w:rPr>
        <w:t>HF2</w:t>
      </w:r>
      <w:r>
        <w:rPr>
          <w:sz w:val="28"/>
          <w:szCs w:val="28"/>
        </w:rPr>
        <w:t>)</w:t>
      </w:r>
      <w:r w:rsidR="00E56CD2">
        <w:rPr>
          <w:sz w:val="28"/>
          <w:szCs w:val="28"/>
        </w:rPr>
        <w:t xml:space="preserve"> are placed in parallel with the feedback resistor to remove high-frequency oscillations from occurring. These high-frequency oscillations occur </w:t>
      </w:r>
      <w:r w:rsidR="00E56CD2">
        <w:rPr>
          <w:sz w:val="28"/>
          <w:szCs w:val="28"/>
        </w:rPr>
        <w:lastRenderedPageBreak/>
        <w:t xml:space="preserve">when parasitic capacitance at the op-amp’s inputs combine with the feedback resistors. The HF compensations capacitors will provide a path for this capacitance so it won’t travel through the feedback resistors. The values for these capacitors will be </w:t>
      </w:r>
      <w:r w:rsidR="003F59C7">
        <w:rPr>
          <w:sz w:val="28"/>
          <w:szCs w:val="28"/>
        </w:rPr>
        <w:t>small – 22pF.</w:t>
      </w:r>
    </w:p>
    <w:p w14:paraId="7E4C4057" w14:textId="55EB1C9C" w:rsidR="00D17B7B" w:rsidRDefault="00D17B7B" w:rsidP="007274B1">
      <w:pPr>
        <w:rPr>
          <w:sz w:val="28"/>
          <w:szCs w:val="28"/>
        </w:rPr>
      </w:pPr>
      <w:r>
        <w:rPr>
          <w:sz w:val="28"/>
          <w:szCs w:val="28"/>
        </w:rPr>
        <w:tab/>
        <w:t>To further improve the quality of the output audio signal we included two “</w:t>
      </w:r>
      <w:proofErr w:type="spellStart"/>
      <w:r>
        <w:rPr>
          <w:sz w:val="28"/>
          <w:szCs w:val="28"/>
        </w:rPr>
        <w:t>snubber</w:t>
      </w:r>
      <w:proofErr w:type="spellEnd"/>
      <w:r>
        <w:rPr>
          <w:sz w:val="28"/>
          <w:szCs w:val="28"/>
        </w:rPr>
        <w:t xml:space="preserve">” circuits – one at each op-amp’s output. The </w:t>
      </w:r>
      <w:proofErr w:type="spellStart"/>
      <w:r>
        <w:rPr>
          <w:sz w:val="28"/>
          <w:szCs w:val="28"/>
        </w:rPr>
        <w:t>snubber</w:t>
      </w:r>
      <w:proofErr w:type="spellEnd"/>
      <w:r>
        <w:rPr>
          <w:sz w:val="28"/>
          <w:szCs w:val="28"/>
        </w:rPr>
        <w:t xml:space="preserve"> circuit con</w:t>
      </w:r>
      <w:r w:rsidR="00A10CD7">
        <w:rPr>
          <w:sz w:val="28"/>
          <w:szCs w:val="28"/>
        </w:rPr>
        <w:t>sists of a path to ground that includes a resistor and a capacitor. Its purpose is to prevent any additional high-frequency oscillations (squeals) from appearing at the output. It basically acts as a low-pass filter at the output – removing higher frequencies from being put to the speakers. Both the resistor and capacitor will be small values – our resistors (R</w:t>
      </w:r>
      <w:r w:rsidR="00B80120">
        <w:rPr>
          <w:sz w:val="28"/>
          <w:szCs w:val="28"/>
          <w:vertAlign w:val="subscript"/>
        </w:rPr>
        <w:t>SN</w:t>
      </w:r>
      <w:r w:rsidR="00A10CD7">
        <w:rPr>
          <w:sz w:val="28"/>
          <w:szCs w:val="28"/>
          <w:vertAlign w:val="subscript"/>
        </w:rPr>
        <w:t>1</w:t>
      </w:r>
      <w:r w:rsidR="00A10CD7">
        <w:rPr>
          <w:sz w:val="28"/>
          <w:szCs w:val="28"/>
        </w:rPr>
        <w:t xml:space="preserve"> and R</w:t>
      </w:r>
      <w:r w:rsidR="00B80120">
        <w:rPr>
          <w:sz w:val="28"/>
          <w:szCs w:val="28"/>
          <w:vertAlign w:val="subscript"/>
        </w:rPr>
        <w:t>SN</w:t>
      </w:r>
      <w:r w:rsidR="00A10CD7">
        <w:rPr>
          <w:sz w:val="28"/>
          <w:szCs w:val="28"/>
          <w:vertAlign w:val="subscript"/>
        </w:rPr>
        <w:t>2</w:t>
      </w:r>
      <w:r w:rsidR="00A10CD7">
        <w:rPr>
          <w:sz w:val="28"/>
          <w:szCs w:val="28"/>
        </w:rPr>
        <w:t xml:space="preserve">) are </w:t>
      </w:r>
      <w:r w:rsidR="00B80120">
        <w:rPr>
          <w:sz w:val="28"/>
          <w:szCs w:val="28"/>
        </w:rPr>
        <w:t>10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Ω</m:t>
        </m:r>
      </m:oMath>
      <w:r w:rsidR="00B80120">
        <w:rPr>
          <w:sz w:val="28"/>
          <w:szCs w:val="28"/>
        </w:rPr>
        <w:t xml:space="preserve"> and the capacitors (C</w:t>
      </w:r>
      <w:r w:rsidR="00B80120">
        <w:rPr>
          <w:sz w:val="28"/>
          <w:szCs w:val="28"/>
          <w:vertAlign w:val="subscript"/>
        </w:rPr>
        <w:t>SN1</w:t>
      </w:r>
      <w:r w:rsidR="00B80120">
        <w:rPr>
          <w:sz w:val="28"/>
          <w:szCs w:val="28"/>
        </w:rPr>
        <w:t xml:space="preserve"> and C</w:t>
      </w:r>
      <w:r w:rsidR="00B80120">
        <w:rPr>
          <w:sz w:val="28"/>
          <w:szCs w:val="28"/>
          <w:vertAlign w:val="subscript"/>
        </w:rPr>
        <w:t>SN2</w:t>
      </w:r>
      <w:r w:rsidR="00B80120">
        <w:rPr>
          <w:sz w:val="28"/>
          <w:szCs w:val="28"/>
        </w:rPr>
        <w:t>)</w:t>
      </w:r>
      <w:r w:rsidR="000C46F6">
        <w:rPr>
          <w:sz w:val="28"/>
          <w:szCs w:val="28"/>
        </w:rPr>
        <w:t xml:space="preserve"> 0.1</w:t>
      </w:r>
      <m:oMath>
        <m:r>
          <w:rPr>
            <w:rFonts w:ascii="Cambria Math" w:hAnsi="Cambria Math"/>
            <w:sz w:val="28"/>
            <w:szCs w:val="28"/>
          </w:rPr>
          <m:t>μ</m:t>
        </m:r>
      </m:oMath>
      <w:r w:rsidR="000C46F6">
        <w:rPr>
          <w:sz w:val="28"/>
          <w:szCs w:val="28"/>
        </w:rPr>
        <w:t>F.</w:t>
      </w:r>
    </w:p>
    <w:p w14:paraId="16CFF179" w14:textId="46D84CF9" w:rsidR="009959F0" w:rsidRDefault="009959F0" w:rsidP="007274B1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i/>
          <w:sz w:val="28"/>
          <w:szCs w:val="28"/>
        </w:rPr>
        <w:t>Input impedance resistors</w:t>
      </w:r>
      <w:r>
        <w:rPr>
          <w:sz w:val="28"/>
          <w:szCs w:val="28"/>
        </w:rPr>
        <w:t xml:space="preserve"> will be put at the input to set the input impedance of the op-amp to a non-infinite value. They will also ground the op-amp’s input when no external input is connected so that the circuit’s inputs won’t be floating. They will be set to very large (but finite values). Our input impedance resistors (R</w:t>
      </w:r>
      <w:r w:rsidR="003C555E">
        <w:rPr>
          <w:sz w:val="28"/>
          <w:szCs w:val="28"/>
          <w:vertAlign w:val="subscript"/>
        </w:rPr>
        <w:t>M</w:t>
      </w:r>
      <w:r>
        <w:rPr>
          <w:sz w:val="28"/>
          <w:szCs w:val="28"/>
          <w:vertAlign w:val="subscript"/>
        </w:rPr>
        <w:t>1</w:t>
      </w:r>
      <w:r>
        <w:rPr>
          <w:sz w:val="28"/>
          <w:szCs w:val="28"/>
        </w:rPr>
        <w:t xml:space="preserve"> and R</w:t>
      </w:r>
      <w:r w:rsidR="003C555E">
        <w:rPr>
          <w:sz w:val="28"/>
          <w:szCs w:val="28"/>
          <w:vertAlign w:val="subscript"/>
        </w:rPr>
        <w:t>M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>)</w:t>
      </w:r>
      <w:r w:rsidR="003C555E">
        <w:rPr>
          <w:sz w:val="28"/>
          <w:szCs w:val="28"/>
        </w:rPr>
        <w:t xml:space="preserve"> will be 1M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Ω</m:t>
        </m:r>
      </m:oMath>
      <w:r w:rsidR="003C555E">
        <w:rPr>
          <w:sz w:val="28"/>
          <w:szCs w:val="28"/>
        </w:rPr>
        <w:t>.</w:t>
      </w:r>
    </w:p>
    <w:p w14:paraId="43FEF19A" w14:textId="7CE43B26" w:rsidR="006340D1" w:rsidRDefault="00772516" w:rsidP="007274B1">
      <w:pPr>
        <w:rPr>
          <w:sz w:val="28"/>
          <w:szCs w:val="28"/>
        </w:rPr>
      </w:pPr>
      <w:r>
        <w:rPr>
          <w:sz w:val="28"/>
          <w:szCs w:val="28"/>
        </w:rPr>
        <w:tab/>
        <w:t xml:space="preserve">Finally, </w:t>
      </w:r>
      <w:r w:rsidR="005678A7">
        <w:rPr>
          <w:sz w:val="28"/>
          <w:szCs w:val="28"/>
        </w:rPr>
        <w:t>our load will be a set of 4</w:t>
      </w:r>
      <m:oMath>
        <m:r>
          <m:rPr>
            <m:sty m:val="p"/>
          </m:rPr>
          <w:rPr>
            <w:rFonts w:ascii="Cambria Math" w:hAnsi="Cambria Math"/>
            <w:sz w:val="28"/>
            <w:szCs w:val="28"/>
          </w:rPr>
          <m:t>Ω</m:t>
        </m:r>
      </m:oMath>
      <w:r w:rsidR="005678A7">
        <w:rPr>
          <w:sz w:val="28"/>
          <w:szCs w:val="28"/>
        </w:rPr>
        <w:t xml:space="preserve"> speakers.</w:t>
      </w:r>
    </w:p>
    <w:p w14:paraId="00295415" w14:textId="77777777" w:rsidR="00985C11" w:rsidRDefault="00985C11" w:rsidP="007274B1">
      <w:pPr>
        <w:rPr>
          <w:b/>
          <w:sz w:val="28"/>
          <w:szCs w:val="28"/>
        </w:rPr>
      </w:pPr>
    </w:p>
    <w:p w14:paraId="6A98368A" w14:textId="078F557B" w:rsidR="006340D1" w:rsidRPr="006340D1" w:rsidRDefault="006340D1" w:rsidP="007274B1">
      <w:pPr>
        <w:rPr>
          <w:b/>
          <w:sz w:val="28"/>
          <w:szCs w:val="28"/>
        </w:rPr>
      </w:pPr>
      <w:r>
        <w:rPr>
          <w:b/>
          <w:sz w:val="28"/>
          <w:szCs w:val="28"/>
        </w:rPr>
        <w:t>Circuit:</w:t>
      </w:r>
    </w:p>
    <w:p w14:paraId="6C712FB6" w14:textId="14E6ABDF" w:rsidR="006340D1" w:rsidRDefault="006340D1" w:rsidP="007274B1">
      <w:pPr>
        <w:rPr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1F321ACD" wp14:editId="0B8E5CDA">
            <wp:simplePos x="0" y="0"/>
            <wp:positionH relativeFrom="column">
              <wp:posOffset>457200</wp:posOffset>
            </wp:positionH>
            <wp:positionV relativeFrom="paragraph">
              <wp:posOffset>309245</wp:posOffset>
            </wp:positionV>
            <wp:extent cx="4505325" cy="4095750"/>
            <wp:effectExtent l="0" t="0" r="0" b="0"/>
            <wp:wrapTopAndBottom/>
            <wp:docPr id="4" name="Picture 4" descr="Macintosh HD:Users:nthn888:Downloads:1511811_10201783104645925_6365700753938925684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nthn888:Downloads:1511811_10201783104645925_6365700753938925684_n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53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C511EC" w14:textId="79943E32" w:rsidR="00265853" w:rsidRPr="006340D1" w:rsidRDefault="00265853" w:rsidP="00265853">
      <w:pPr>
        <w:rPr>
          <w:b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7B19FA79" wp14:editId="4722F109">
            <wp:simplePos x="0" y="0"/>
            <wp:positionH relativeFrom="column">
              <wp:posOffset>114300</wp:posOffset>
            </wp:positionH>
            <wp:positionV relativeFrom="paragraph">
              <wp:posOffset>571500</wp:posOffset>
            </wp:positionV>
            <wp:extent cx="5151120" cy="3771900"/>
            <wp:effectExtent l="0" t="0" r="5080" b="12700"/>
            <wp:wrapTopAndBottom/>
            <wp:docPr id="5" name="Picture 5" descr="Macintosh HD:Users:nthn888:Downloads:1509856_10201783108886031_6810339291118209208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nthn888:Downloads:1509856_10201783108886031_6810339291118209208_n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8"/>
          <w:szCs w:val="28"/>
        </w:rPr>
        <w:t>Simulation:</w:t>
      </w:r>
    </w:p>
    <w:p w14:paraId="7D42F98C" w14:textId="6AA93CF4" w:rsidR="00265853" w:rsidRDefault="00265853" w:rsidP="007274B1">
      <w:pPr>
        <w:rPr>
          <w:sz w:val="28"/>
          <w:szCs w:val="28"/>
        </w:rPr>
      </w:pPr>
    </w:p>
    <w:p w14:paraId="220A062D" w14:textId="557B5E11" w:rsidR="00265853" w:rsidRDefault="00265853" w:rsidP="007274B1">
      <w:pPr>
        <w:rPr>
          <w:sz w:val="28"/>
          <w:szCs w:val="28"/>
        </w:rPr>
      </w:pPr>
    </w:p>
    <w:p w14:paraId="759BA045" w14:textId="78D487AA" w:rsidR="00265853" w:rsidRDefault="00265853" w:rsidP="007274B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4E456AA2" wp14:editId="55745168">
            <wp:simplePos x="0" y="0"/>
            <wp:positionH relativeFrom="column">
              <wp:posOffset>114300</wp:posOffset>
            </wp:positionH>
            <wp:positionV relativeFrom="paragraph">
              <wp:posOffset>350520</wp:posOffset>
            </wp:positionV>
            <wp:extent cx="5212715" cy="3791585"/>
            <wp:effectExtent l="0" t="0" r="0" b="0"/>
            <wp:wrapTopAndBottom/>
            <wp:docPr id="6" name="Picture 6" descr="Macintosh HD:Users:nthn888:Downloads:10178118_10201783109886056_5635209806088474061_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nthn888:Downloads:10178118_10201783109886056_5635209806088474061_n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715" cy="379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60728C" w14:textId="77777777" w:rsidR="00265853" w:rsidRDefault="00265853" w:rsidP="007274B1">
      <w:pPr>
        <w:rPr>
          <w:sz w:val="28"/>
          <w:szCs w:val="28"/>
        </w:rPr>
      </w:pPr>
    </w:p>
    <w:p w14:paraId="56985C9F" w14:textId="77777777" w:rsidR="00265853" w:rsidRDefault="00265853" w:rsidP="00306AC7">
      <w:pPr>
        <w:rPr>
          <w:sz w:val="28"/>
          <w:szCs w:val="28"/>
        </w:rPr>
      </w:pPr>
    </w:p>
    <w:p w14:paraId="765EE775" w14:textId="58976BD3" w:rsidR="00306AC7" w:rsidRDefault="00306AC7" w:rsidP="00306AC7">
      <w:pPr>
        <w:rPr>
          <w:b/>
          <w:sz w:val="28"/>
          <w:szCs w:val="28"/>
        </w:rPr>
      </w:pPr>
      <w:r>
        <w:rPr>
          <w:b/>
          <w:sz w:val="28"/>
          <w:szCs w:val="28"/>
        </w:rPr>
        <w:t>Pictures:</w:t>
      </w:r>
    </w:p>
    <w:p w14:paraId="6BEBEA3C" w14:textId="1D7D755A" w:rsidR="00306AC7" w:rsidRDefault="00306AC7" w:rsidP="007274B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30C673C6" wp14:editId="1F628F11">
            <wp:simplePos x="0" y="0"/>
            <wp:positionH relativeFrom="column">
              <wp:posOffset>-342900</wp:posOffset>
            </wp:positionH>
            <wp:positionV relativeFrom="paragraph">
              <wp:posOffset>1431290</wp:posOffset>
            </wp:positionV>
            <wp:extent cx="6401435" cy="4801870"/>
            <wp:effectExtent l="12383" t="0" r="11747" b="11748"/>
            <wp:wrapTopAndBottom/>
            <wp:docPr id="1" name="Picture 1" descr="Macintosh HD:Users:nthn888:Dropbox:Public:20140411_2119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 descr="Macintosh HD:Users:nthn888:Dropbox:Public:20140411_211924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401435" cy="480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EDD3B8" w14:textId="77777777" w:rsidR="00B41DCB" w:rsidRDefault="00B41DCB" w:rsidP="007274B1">
      <w:pPr>
        <w:rPr>
          <w:sz w:val="28"/>
          <w:szCs w:val="28"/>
        </w:rPr>
      </w:pPr>
    </w:p>
    <w:p w14:paraId="23E01602" w14:textId="77777777" w:rsidR="00B41DCB" w:rsidRDefault="00B41DCB" w:rsidP="007274B1">
      <w:pPr>
        <w:rPr>
          <w:sz w:val="28"/>
          <w:szCs w:val="28"/>
        </w:rPr>
      </w:pPr>
    </w:p>
    <w:p w14:paraId="66B90E3C" w14:textId="77777777" w:rsidR="00B41DCB" w:rsidRDefault="00B41DCB" w:rsidP="007274B1">
      <w:pPr>
        <w:rPr>
          <w:sz w:val="28"/>
          <w:szCs w:val="28"/>
        </w:rPr>
      </w:pPr>
    </w:p>
    <w:p w14:paraId="646406E3" w14:textId="77777777" w:rsidR="00B41DCB" w:rsidRDefault="00B41DCB" w:rsidP="007274B1">
      <w:pPr>
        <w:rPr>
          <w:sz w:val="28"/>
          <w:szCs w:val="28"/>
        </w:rPr>
      </w:pPr>
    </w:p>
    <w:p w14:paraId="6C690C4D" w14:textId="26550300" w:rsidR="00B41DCB" w:rsidRDefault="00B41DCB" w:rsidP="007274B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072E304A" wp14:editId="11FF4C0B">
            <wp:simplePos x="0" y="0"/>
            <wp:positionH relativeFrom="margin">
              <wp:posOffset>431800</wp:posOffset>
            </wp:positionH>
            <wp:positionV relativeFrom="margin">
              <wp:posOffset>152400</wp:posOffset>
            </wp:positionV>
            <wp:extent cx="4914900" cy="3686175"/>
            <wp:effectExtent l="0" t="0" r="12700" b="0"/>
            <wp:wrapSquare wrapText="bothSides"/>
            <wp:docPr id="7" name="Picture 7" descr="Macintosh HD:Users:nthn888:Dropbox:Public:20140411_2208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nthn888:Dropbox:Public:20140411_220823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09DE03" w14:textId="77777777" w:rsidR="00B41DCB" w:rsidRDefault="00B41DCB" w:rsidP="007274B1">
      <w:pPr>
        <w:rPr>
          <w:sz w:val="28"/>
          <w:szCs w:val="28"/>
        </w:rPr>
      </w:pPr>
    </w:p>
    <w:p w14:paraId="3696CC44" w14:textId="77777777" w:rsidR="00B41DCB" w:rsidRDefault="00B41DCB" w:rsidP="007274B1">
      <w:pPr>
        <w:rPr>
          <w:sz w:val="28"/>
          <w:szCs w:val="28"/>
        </w:rPr>
      </w:pPr>
      <w:bookmarkStart w:id="0" w:name="_GoBack"/>
      <w:bookmarkEnd w:id="0"/>
    </w:p>
    <w:p w14:paraId="522728DD" w14:textId="77777777" w:rsidR="00B41DCB" w:rsidRDefault="00B41DCB" w:rsidP="007274B1">
      <w:pPr>
        <w:rPr>
          <w:sz w:val="28"/>
          <w:szCs w:val="28"/>
        </w:rPr>
      </w:pPr>
    </w:p>
    <w:p w14:paraId="43579029" w14:textId="77777777" w:rsidR="00B41DCB" w:rsidRDefault="00B41DCB" w:rsidP="007274B1">
      <w:pPr>
        <w:rPr>
          <w:sz w:val="28"/>
          <w:szCs w:val="28"/>
        </w:rPr>
      </w:pPr>
    </w:p>
    <w:p w14:paraId="114241A0" w14:textId="77777777" w:rsidR="00B41DCB" w:rsidRDefault="00B41DCB" w:rsidP="007274B1">
      <w:pPr>
        <w:rPr>
          <w:sz w:val="28"/>
          <w:szCs w:val="28"/>
        </w:rPr>
      </w:pPr>
    </w:p>
    <w:p w14:paraId="35DC4A9A" w14:textId="77777777" w:rsidR="00B41DCB" w:rsidRDefault="00B41DCB" w:rsidP="007274B1">
      <w:pPr>
        <w:rPr>
          <w:sz w:val="28"/>
          <w:szCs w:val="28"/>
        </w:rPr>
      </w:pPr>
    </w:p>
    <w:p w14:paraId="5F26C79E" w14:textId="77777777" w:rsidR="00B41DCB" w:rsidRDefault="00B41DCB" w:rsidP="007274B1">
      <w:pPr>
        <w:rPr>
          <w:sz w:val="28"/>
          <w:szCs w:val="28"/>
        </w:rPr>
      </w:pPr>
    </w:p>
    <w:p w14:paraId="535C7D1D" w14:textId="77777777" w:rsidR="00B41DCB" w:rsidRDefault="00B41DCB" w:rsidP="007274B1">
      <w:pPr>
        <w:rPr>
          <w:sz w:val="28"/>
          <w:szCs w:val="28"/>
        </w:rPr>
      </w:pPr>
    </w:p>
    <w:p w14:paraId="1E38A74A" w14:textId="77777777" w:rsidR="00B41DCB" w:rsidRDefault="00B41DCB" w:rsidP="007274B1">
      <w:pPr>
        <w:rPr>
          <w:sz w:val="28"/>
          <w:szCs w:val="28"/>
        </w:rPr>
      </w:pPr>
    </w:p>
    <w:p w14:paraId="7E768EFB" w14:textId="77777777" w:rsidR="00B41DCB" w:rsidRDefault="00B41DCB" w:rsidP="007274B1">
      <w:pPr>
        <w:rPr>
          <w:sz w:val="28"/>
          <w:szCs w:val="28"/>
        </w:rPr>
      </w:pPr>
    </w:p>
    <w:p w14:paraId="25582FDE" w14:textId="77777777" w:rsidR="00B41DCB" w:rsidRDefault="00B41DCB" w:rsidP="007274B1">
      <w:pPr>
        <w:rPr>
          <w:sz w:val="28"/>
          <w:szCs w:val="28"/>
        </w:rPr>
      </w:pPr>
    </w:p>
    <w:p w14:paraId="433114B7" w14:textId="77777777" w:rsidR="00B41DCB" w:rsidRDefault="00B41DCB" w:rsidP="007274B1">
      <w:pPr>
        <w:rPr>
          <w:sz w:val="28"/>
          <w:szCs w:val="28"/>
        </w:rPr>
      </w:pPr>
    </w:p>
    <w:p w14:paraId="4CF48BBE" w14:textId="77777777" w:rsidR="00B41DCB" w:rsidRDefault="00B41DCB" w:rsidP="007274B1">
      <w:pPr>
        <w:rPr>
          <w:sz w:val="28"/>
          <w:szCs w:val="28"/>
        </w:rPr>
      </w:pPr>
    </w:p>
    <w:p w14:paraId="5CA1DB01" w14:textId="77777777" w:rsidR="00B41DCB" w:rsidRDefault="00B41DCB" w:rsidP="007274B1">
      <w:pPr>
        <w:rPr>
          <w:sz w:val="28"/>
          <w:szCs w:val="28"/>
        </w:rPr>
      </w:pPr>
    </w:p>
    <w:p w14:paraId="17175029" w14:textId="77777777" w:rsidR="00B41DCB" w:rsidRDefault="00B41DCB" w:rsidP="007274B1">
      <w:pPr>
        <w:rPr>
          <w:b/>
          <w:sz w:val="28"/>
          <w:szCs w:val="28"/>
        </w:rPr>
      </w:pPr>
    </w:p>
    <w:p w14:paraId="746AEA77" w14:textId="77777777" w:rsidR="00B41DCB" w:rsidRDefault="00B41DCB" w:rsidP="007274B1">
      <w:pPr>
        <w:rPr>
          <w:b/>
          <w:sz w:val="28"/>
          <w:szCs w:val="28"/>
        </w:rPr>
      </w:pPr>
    </w:p>
    <w:p w14:paraId="44B1D290" w14:textId="77777777" w:rsidR="00B41DCB" w:rsidRDefault="00B41DCB" w:rsidP="007274B1">
      <w:pPr>
        <w:rPr>
          <w:b/>
          <w:sz w:val="28"/>
          <w:szCs w:val="28"/>
        </w:rPr>
      </w:pPr>
    </w:p>
    <w:p w14:paraId="3A415205" w14:textId="2660D4E5" w:rsidR="00C83BBF" w:rsidRPr="009959F0" w:rsidRDefault="007E668C" w:rsidP="007274B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0A150E94" wp14:editId="6BD40A03">
            <wp:simplePos x="0" y="0"/>
            <wp:positionH relativeFrom="column">
              <wp:posOffset>704850</wp:posOffset>
            </wp:positionH>
            <wp:positionV relativeFrom="paragraph">
              <wp:posOffset>1143635</wp:posOffset>
            </wp:positionV>
            <wp:extent cx="4421505" cy="3316605"/>
            <wp:effectExtent l="0" t="6350" r="0" b="0"/>
            <wp:wrapTopAndBottom/>
            <wp:docPr id="8" name="Picture 8" descr="Macintosh HD:Users:nthn888:Dropbox:Public:20140411_2208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 descr="Macintosh HD:Users:nthn888:Dropbox:Public:20140411_220848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421505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C83BBF" w:rsidRPr="009959F0" w:rsidSect="008A73E9">
      <w:headerReference w:type="default" r:id="rId15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5A71D05" w14:textId="77777777" w:rsidR="00B41DCB" w:rsidRDefault="00B41DCB" w:rsidP="007274B1">
      <w:r>
        <w:separator/>
      </w:r>
    </w:p>
  </w:endnote>
  <w:endnote w:type="continuationSeparator" w:id="0">
    <w:p w14:paraId="61FEF72A" w14:textId="77777777" w:rsidR="00B41DCB" w:rsidRDefault="00B41DCB" w:rsidP="007274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7808171" w14:textId="77777777" w:rsidR="00B41DCB" w:rsidRDefault="00B41DCB" w:rsidP="007274B1">
      <w:r>
        <w:separator/>
      </w:r>
    </w:p>
  </w:footnote>
  <w:footnote w:type="continuationSeparator" w:id="0">
    <w:p w14:paraId="5E9CFDFF" w14:textId="77777777" w:rsidR="00B41DCB" w:rsidRDefault="00B41DCB" w:rsidP="007274B1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415B6D1" w14:textId="77777777" w:rsidR="00B41DCB" w:rsidRDefault="00B41DCB" w:rsidP="007274B1">
    <w:pPr>
      <w:pStyle w:val="Header"/>
    </w:pPr>
    <w:r>
      <w:t>4/12/14</w:t>
    </w:r>
    <w:r>
      <w:tab/>
    </w:r>
    <w:r>
      <w:tab/>
      <w:t>EEN306 – Final Project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E7E205E"/>
    <w:multiLevelType w:val="multilevel"/>
    <w:tmpl w:val="0409001D"/>
    <w:styleLink w:val="Paternoster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0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74B1"/>
    <w:rsid w:val="0000055D"/>
    <w:rsid w:val="000C46F6"/>
    <w:rsid w:val="001414E0"/>
    <w:rsid w:val="00183B35"/>
    <w:rsid w:val="001F40DA"/>
    <w:rsid w:val="00265853"/>
    <w:rsid w:val="00306AC7"/>
    <w:rsid w:val="003A3763"/>
    <w:rsid w:val="003C555E"/>
    <w:rsid w:val="003F59C7"/>
    <w:rsid w:val="004D417E"/>
    <w:rsid w:val="005678A7"/>
    <w:rsid w:val="0060766A"/>
    <w:rsid w:val="006340D1"/>
    <w:rsid w:val="007274B1"/>
    <w:rsid w:val="00772516"/>
    <w:rsid w:val="00796630"/>
    <w:rsid w:val="007E668C"/>
    <w:rsid w:val="008103C9"/>
    <w:rsid w:val="008446DD"/>
    <w:rsid w:val="008A73E9"/>
    <w:rsid w:val="00985C11"/>
    <w:rsid w:val="009959F0"/>
    <w:rsid w:val="00A10CD7"/>
    <w:rsid w:val="00A464F9"/>
    <w:rsid w:val="00B41DCB"/>
    <w:rsid w:val="00B80120"/>
    <w:rsid w:val="00C06C74"/>
    <w:rsid w:val="00C83BBF"/>
    <w:rsid w:val="00CB5EFE"/>
    <w:rsid w:val="00CE419E"/>
    <w:rsid w:val="00D17B7B"/>
    <w:rsid w:val="00D326EE"/>
    <w:rsid w:val="00E517A0"/>
    <w:rsid w:val="00E56CD2"/>
    <w:rsid w:val="00EF2BA7"/>
    <w:rsid w:val="00F44969"/>
    <w:rsid w:val="00FA0C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DDCDE3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Paternoster">
    <w:name w:val="Paternoster"/>
    <w:uiPriority w:val="99"/>
    <w:rsid w:val="0000055D"/>
    <w:pPr>
      <w:numPr>
        <w:numId w:val="1"/>
      </w:numPr>
    </w:pPr>
  </w:style>
  <w:style w:type="paragraph" w:styleId="Header">
    <w:name w:val="header"/>
    <w:basedOn w:val="Normal"/>
    <w:link w:val="HeaderChar"/>
    <w:uiPriority w:val="99"/>
    <w:unhideWhenUsed/>
    <w:rsid w:val="007274B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274B1"/>
  </w:style>
  <w:style w:type="paragraph" w:styleId="Footer">
    <w:name w:val="footer"/>
    <w:basedOn w:val="Normal"/>
    <w:link w:val="FooterChar"/>
    <w:uiPriority w:val="99"/>
    <w:unhideWhenUsed/>
    <w:rsid w:val="007274B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274B1"/>
  </w:style>
  <w:style w:type="character" w:styleId="PlaceholderText">
    <w:name w:val="Placeholder Text"/>
    <w:basedOn w:val="DefaultParagraphFont"/>
    <w:uiPriority w:val="99"/>
    <w:semiHidden/>
    <w:rsid w:val="007274B1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274B1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74B1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Paternoster">
    <w:name w:val="Paternoster"/>
    <w:uiPriority w:val="99"/>
    <w:rsid w:val="0000055D"/>
    <w:pPr>
      <w:numPr>
        <w:numId w:val="1"/>
      </w:numPr>
    </w:pPr>
  </w:style>
  <w:style w:type="paragraph" w:styleId="Header">
    <w:name w:val="header"/>
    <w:basedOn w:val="Normal"/>
    <w:link w:val="HeaderChar"/>
    <w:uiPriority w:val="99"/>
    <w:unhideWhenUsed/>
    <w:rsid w:val="007274B1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274B1"/>
  </w:style>
  <w:style w:type="paragraph" w:styleId="Footer">
    <w:name w:val="footer"/>
    <w:basedOn w:val="Normal"/>
    <w:link w:val="FooterChar"/>
    <w:uiPriority w:val="99"/>
    <w:unhideWhenUsed/>
    <w:rsid w:val="007274B1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274B1"/>
  </w:style>
  <w:style w:type="character" w:styleId="PlaceholderText">
    <w:name w:val="Placeholder Text"/>
    <w:basedOn w:val="DefaultParagraphFont"/>
    <w:uiPriority w:val="99"/>
    <w:semiHidden/>
    <w:rsid w:val="007274B1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274B1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74B1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3.jpeg"/><Relationship Id="rId12" Type="http://schemas.openxmlformats.org/officeDocument/2006/relationships/image" Target="media/image4.jpeg"/><Relationship Id="rId13" Type="http://schemas.openxmlformats.org/officeDocument/2006/relationships/image" Target="media/image5.jpeg"/><Relationship Id="rId14" Type="http://schemas.openxmlformats.org/officeDocument/2006/relationships/image" Target="media/image6.jpeg"/><Relationship Id="rId15" Type="http://schemas.openxmlformats.org/officeDocument/2006/relationships/header" Target="header1.xm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jpeg"/><Relationship Id="rId10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1809018C-62B5-5E46-8A03-294638FF02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509</Words>
  <Characters>2902</Characters>
  <Application>Microsoft Macintosh Word</Application>
  <DocSecurity>0</DocSecurity>
  <Lines>24</Lines>
  <Paragraphs>6</Paragraphs>
  <ScaleCrop>false</ScaleCrop>
  <Company/>
  <LinksUpToDate>false</LinksUpToDate>
  <CharactersWithSpaces>3405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Paternoster</dc:creator>
  <cp:keywords/>
  <dc:description/>
  <cp:lastModifiedBy>Nathan Paternoster</cp:lastModifiedBy>
  <cp:revision>2</cp:revision>
  <dcterms:created xsi:type="dcterms:W3CDTF">2014-08-21T04:28:00Z</dcterms:created>
  <dcterms:modified xsi:type="dcterms:W3CDTF">2014-08-21T04:28:00Z</dcterms:modified>
</cp:coreProperties>
</file>